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D258" w14:textId="04C482D8" w:rsidR="00AD337B" w:rsidRPr="00445179" w:rsidRDefault="00982BAA" w:rsidP="00C33212">
      <w:pPr>
        <w:spacing w:after="0" w:line="380" w:lineRule="atLeast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LEGGE REGIONE CAMPANIA 8 AGOSTO 2014 n. 18 e </w:t>
      </w:r>
      <w:proofErr w:type="spellStart"/>
      <w:r w:rsidRPr="00445179">
        <w:rPr>
          <w:rFonts w:ascii="Goudy Old Style" w:eastAsia="Goudy Old Style" w:hAnsi="Goudy Old Style" w:cs="Goudy Old Style"/>
          <w:i/>
          <w:sz w:val="24"/>
          <w:szCs w:val="24"/>
          <w:lang w:eastAsia="it-IT"/>
        </w:rPr>
        <w:t>ss.mm.ii</w:t>
      </w:r>
      <w:proofErr w:type="spellEnd"/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. - REGOLAMENTO REGIONE CAMPANIA</w:t>
      </w:r>
      <w:r w:rsidR="00AD337B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N. 2 DEL 10 FEBBRAIO 2021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- TRASMISSIONE DOCUMENTAZIONE CONTABILE </w:t>
      </w:r>
      <w:r w:rsidR="00385A1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A</w:t>
      </w:r>
      <w:r w:rsidR="00AD337B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I FINI DELLA LIQUIDAZIONE DEL </w:t>
      </w:r>
      <w:r w:rsidR="00385A1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CONTRI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BUTO REGIONALE </w:t>
      </w:r>
      <w:proofErr w:type="gramStart"/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PER </w:t>
      </w:r>
      <w:r w:rsidR="003D5C1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L'</w:t>
      </w:r>
      <w:r w:rsidR="003D5C1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ANNUALITA</w:t>
      </w:r>
      <w:proofErr w:type="gramEnd"/>
      <w:r w:rsidR="003D5C1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’ </w:t>
      </w:r>
      <w:r w:rsidR="00F2014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……………..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, </w:t>
      </w:r>
      <w:r w:rsidR="00AD337B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ASSEGNATO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AD337B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CON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AD337B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DECRETO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AD337B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DIRIGENZIALE - UOD 50 12 05 - </w:t>
      </w:r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……………………………….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- IMPORTO </w:t>
      </w:r>
      <w:r w:rsidR="00AD337B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PARI AD € ……………………….</w:t>
      </w:r>
    </w:p>
    <w:p w14:paraId="0DF8528A" w14:textId="77777777" w:rsidR="00046F50" w:rsidRPr="00445179" w:rsidRDefault="00C33212" w:rsidP="00C33212">
      <w:pPr>
        <w:spacing w:after="0" w:line="380" w:lineRule="atLeast"/>
        <w:contextualSpacing/>
        <w:jc w:val="center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-----</w:t>
      </w:r>
    </w:p>
    <w:p w14:paraId="0A832013" w14:textId="77777777" w:rsidR="00CE0B00" w:rsidRPr="00445179" w:rsidRDefault="00385A18" w:rsidP="00C33212">
      <w:pPr>
        <w:spacing w:after="0" w:line="380" w:lineRule="atLeast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Il</w:t>
      </w:r>
      <w:r w:rsidR="00EC1102">
        <w:rPr>
          <w:rFonts w:ascii="Goudy Old Style" w:eastAsia="Goudy Old Style" w:hAnsi="Goudy Old Style" w:cs="Goudy Old Style"/>
          <w:sz w:val="24"/>
          <w:szCs w:val="24"/>
          <w:lang w:eastAsia="it-IT"/>
        </w:rPr>
        <w:t>/la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sottoscritto</w:t>
      </w:r>
      <w:r w:rsidR="00EC1102">
        <w:rPr>
          <w:rFonts w:ascii="Goudy Old Style" w:eastAsia="Goudy Old Style" w:hAnsi="Goudy Old Style" w:cs="Goudy Old Style"/>
          <w:sz w:val="24"/>
          <w:szCs w:val="24"/>
          <w:lang w:eastAsia="it-IT"/>
        </w:rPr>
        <w:t>/a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___________________________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nato</w:t>
      </w:r>
      <w:r w:rsidR="00EC1102">
        <w:rPr>
          <w:rFonts w:ascii="Goudy Old Style" w:eastAsia="Goudy Old Style" w:hAnsi="Goudy Old Style" w:cs="Goudy Old Style"/>
          <w:sz w:val="24"/>
          <w:szCs w:val="24"/>
          <w:lang w:eastAsia="it-IT"/>
        </w:rPr>
        <w:t>/a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a ................il....................,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in qualità di </w:t>
      </w:r>
      <w:r w:rsidR="000C604E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legale rappresentante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dell’</w:t>
      </w:r>
      <w:r w:rsidR="00EC1102">
        <w:rPr>
          <w:rFonts w:ascii="Goudy Old Style" w:eastAsia="Goudy Old Style" w:hAnsi="Goudy Old Style" w:cs="Goudy Old Style"/>
          <w:sz w:val="24"/>
          <w:szCs w:val="24"/>
          <w:lang w:eastAsia="it-IT"/>
        </w:rPr>
        <w:t>a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ssociazione pro l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oco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______________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</w:t>
      </w:r>
      <w:r w:rsidR="005E181B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con sede </w:t>
      </w:r>
      <w:r w:rsidR="008E4647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legale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nel Comune di  _____________________</w:t>
      </w:r>
      <w:r w:rsidR="008E4647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 alla Via __________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, 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p</w:t>
      </w:r>
      <w:r w:rsidR="00F04AC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rovincia di …….</w:t>
      </w:r>
      <w:r w:rsidR="00CE1C65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posizione </w:t>
      </w:r>
      <w:r w:rsidR="00982BA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albo regionale n.____________, </w:t>
      </w:r>
      <w:proofErr w:type="spellStart"/>
      <w:r w:rsidR="0047448E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cell</w:t>
      </w:r>
      <w:proofErr w:type="spellEnd"/>
      <w:r w:rsidR="0047448E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. ………………….., </w:t>
      </w:r>
      <w:r w:rsidR="00982BAA" w:rsidRPr="00445179">
        <w:rPr>
          <w:rFonts w:ascii="Goudy Old Style" w:hAnsi="Goudy Old Style"/>
          <w:i/>
          <w:color w:val="000000"/>
          <w:sz w:val="24"/>
          <w:szCs w:val="24"/>
        </w:rPr>
        <w:t xml:space="preserve">ai 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982BAA" w:rsidRPr="00445179">
        <w:rPr>
          <w:rFonts w:ascii="Goudy Old Style" w:hAnsi="Goudy Old Style"/>
          <w:i/>
          <w:color w:val="000000"/>
          <w:sz w:val="24"/>
          <w:szCs w:val="24"/>
        </w:rPr>
        <w:t xml:space="preserve">sensi 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982BAA" w:rsidRPr="00445179">
        <w:rPr>
          <w:rFonts w:ascii="Goudy Old Style" w:hAnsi="Goudy Old Style"/>
          <w:i/>
          <w:color w:val="000000"/>
          <w:sz w:val="24"/>
          <w:szCs w:val="24"/>
        </w:rPr>
        <w:t xml:space="preserve">degli 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982BAA" w:rsidRPr="00445179">
        <w:rPr>
          <w:rFonts w:ascii="Goudy Old Style" w:hAnsi="Goudy Old Style"/>
          <w:i/>
          <w:color w:val="000000"/>
          <w:sz w:val="24"/>
          <w:szCs w:val="24"/>
        </w:rPr>
        <w:t>artt. 46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982BA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e 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982BAA" w:rsidRPr="00445179">
        <w:rPr>
          <w:rFonts w:ascii="Goudy Old Style" w:hAnsi="Goudy Old Style"/>
          <w:i/>
          <w:color w:val="000000"/>
          <w:sz w:val="24"/>
          <w:szCs w:val="24"/>
        </w:rPr>
        <w:t>47 del D.P.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R. 28.12.2000, n. 445 e </w:t>
      </w:r>
      <w:proofErr w:type="spellStart"/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>s.m.i.</w:t>
      </w:r>
      <w:proofErr w:type="spellEnd"/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, </w:t>
      </w:r>
      <w:r w:rsidR="00982BA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982BAA" w:rsidRPr="00445179">
        <w:rPr>
          <w:rFonts w:ascii="Goudy Old Style" w:hAnsi="Goudy Old Style" w:cs="Garamond"/>
          <w:i/>
          <w:sz w:val="24"/>
          <w:szCs w:val="24"/>
        </w:rPr>
        <w:t xml:space="preserve">pienamente consapevole </w:t>
      </w:r>
      <w:r w:rsidR="00387A03" w:rsidRPr="00445179">
        <w:rPr>
          <w:rFonts w:ascii="Goudy Old Style" w:hAnsi="Goudy Old Style" w:cs="Garamond"/>
          <w:i/>
          <w:sz w:val="24"/>
          <w:szCs w:val="24"/>
        </w:rPr>
        <w:t xml:space="preserve"> </w:t>
      </w:r>
      <w:r w:rsidR="00982BAA" w:rsidRPr="00445179">
        <w:rPr>
          <w:rFonts w:ascii="Goudy Old Style" w:hAnsi="Goudy Old Style" w:cs="Garamond"/>
          <w:i/>
          <w:sz w:val="24"/>
          <w:szCs w:val="24"/>
        </w:rPr>
        <w:t xml:space="preserve">della </w:t>
      </w:r>
      <w:r w:rsidR="00387A03" w:rsidRPr="00445179">
        <w:rPr>
          <w:rFonts w:ascii="Goudy Old Style" w:hAnsi="Goudy Old Style" w:cs="Garamond"/>
          <w:i/>
          <w:sz w:val="24"/>
          <w:szCs w:val="24"/>
        </w:rPr>
        <w:t xml:space="preserve"> </w:t>
      </w:r>
      <w:r w:rsidR="00982BAA" w:rsidRPr="00445179">
        <w:rPr>
          <w:rFonts w:ascii="Goudy Old Style" w:hAnsi="Goudy Old Style" w:cs="Garamond"/>
          <w:i/>
          <w:sz w:val="24"/>
          <w:szCs w:val="24"/>
        </w:rPr>
        <w:t>responsabilità penale cui va incontro, ai sensi e per gli effetti dell’art. 76</w:t>
      </w:r>
      <w:r w:rsidR="00387A03" w:rsidRPr="00445179">
        <w:rPr>
          <w:rFonts w:ascii="Goudy Old Style" w:hAnsi="Goudy Old Style" w:cs="Garamond"/>
          <w:i/>
          <w:sz w:val="24"/>
          <w:szCs w:val="24"/>
        </w:rPr>
        <w:t xml:space="preserve">  del </w:t>
      </w:r>
      <w:r w:rsidR="00982BAA" w:rsidRPr="00445179">
        <w:rPr>
          <w:rFonts w:ascii="Goudy Old Style" w:hAnsi="Goudy Old Style" w:cs="Garamond"/>
          <w:i/>
          <w:sz w:val="24"/>
          <w:szCs w:val="24"/>
        </w:rPr>
        <w:t xml:space="preserve"> </w:t>
      </w:r>
      <w:r w:rsidR="00F2014A" w:rsidRPr="00445179">
        <w:rPr>
          <w:rFonts w:ascii="Goudy Old Style" w:hAnsi="Goudy Old Style" w:cs="Garamond"/>
          <w:i/>
          <w:sz w:val="24"/>
          <w:szCs w:val="24"/>
        </w:rPr>
        <w:t xml:space="preserve">citato </w:t>
      </w:r>
      <w:r w:rsidR="00982BAA" w:rsidRPr="00445179">
        <w:rPr>
          <w:rFonts w:ascii="Goudy Old Style" w:hAnsi="Goudy Old Style" w:cs="Garamond"/>
          <w:i/>
          <w:sz w:val="24"/>
          <w:szCs w:val="24"/>
        </w:rPr>
        <w:t>D.P.R. 28 dicembre 2000, n. 445</w:t>
      </w:r>
      <w:r w:rsidR="00F7190A" w:rsidRPr="00445179">
        <w:rPr>
          <w:rFonts w:ascii="Goudy Old Style" w:hAnsi="Goudy Old Style" w:cs="Garamond"/>
          <w:i/>
          <w:sz w:val="24"/>
          <w:szCs w:val="24"/>
        </w:rPr>
        <w:t xml:space="preserve"> e </w:t>
      </w:r>
      <w:proofErr w:type="spellStart"/>
      <w:r w:rsidR="00F7190A" w:rsidRPr="00445179">
        <w:rPr>
          <w:rFonts w:ascii="Goudy Old Style" w:hAnsi="Goudy Old Style" w:cs="Garamond"/>
          <w:i/>
          <w:sz w:val="24"/>
          <w:szCs w:val="24"/>
        </w:rPr>
        <w:t>s.m.i</w:t>
      </w:r>
      <w:proofErr w:type="spellEnd"/>
      <w:r w:rsidR="00982BAA" w:rsidRPr="00445179">
        <w:rPr>
          <w:rFonts w:ascii="Goudy Old Style" w:hAnsi="Goudy Old Style" w:cs="Garamond"/>
          <w:i/>
          <w:sz w:val="24"/>
          <w:szCs w:val="24"/>
        </w:rPr>
        <w:t>, in caso di dichiarazioni mendaci o di formazione, esibizione o uso di atti falsi ovvero di atti contenenti dati non più rispondenti a verità</w:t>
      </w:r>
      <w:r w:rsidR="00F7190A" w:rsidRPr="00445179">
        <w:rPr>
          <w:rFonts w:ascii="Goudy Old Style" w:hAnsi="Goudy Old Style" w:cs="Garamond"/>
          <w:i/>
          <w:sz w:val="24"/>
          <w:szCs w:val="24"/>
        </w:rPr>
        <w:t xml:space="preserve"> e</w:t>
      </w:r>
      <w:r w:rsidR="00387A03" w:rsidRPr="00445179">
        <w:rPr>
          <w:rFonts w:ascii="Goudy Old Style" w:hAnsi="Goudy Old Style" w:cs="Garamond"/>
          <w:i/>
          <w:sz w:val="24"/>
          <w:szCs w:val="24"/>
        </w:rPr>
        <w:t xml:space="preserve"> </w:t>
      </w:r>
      <w:r w:rsidR="00691262" w:rsidRPr="00445179">
        <w:rPr>
          <w:rFonts w:ascii="Goudy Old Style" w:hAnsi="Goudy Old Style" w:cs="Garamond"/>
          <w:i/>
          <w:sz w:val="24"/>
          <w:szCs w:val="24"/>
        </w:rPr>
        <w:t xml:space="preserve">pienamente </w:t>
      </w:r>
      <w:r w:rsidR="00387A03" w:rsidRPr="00445179">
        <w:rPr>
          <w:rFonts w:ascii="Goudy Old Style" w:hAnsi="Goudy Old Style" w:cs="Garamond"/>
          <w:i/>
          <w:sz w:val="24"/>
          <w:szCs w:val="24"/>
        </w:rPr>
        <w:t>consapevole, altresì,</w:t>
      </w:r>
      <w:r w:rsidR="00F7190A" w:rsidRPr="00445179">
        <w:rPr>
          <w:rFonts w:ascii="Goudy Old Style" w:hAnsi="Goudy Old Style" w:cs="Garamond"/>
          <w:i/>
          <w:sz w:val="24"/>
          <w:szCs w:val="24"/>
        </w:rPr>
        <w:t xml:space="preserve"> della </w:t>
      </w:r>
      <w:r w:rsidR="00691262" w:rsidRPr="00445179">
        <w:rPr>
          <w:rFonts w:ascii="Goudy Old Style" w:hAnsi="Goudy Old Style" w:cs="Garamond"/>
          <w:i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decadenza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>dai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 benefici conseguenti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 al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provvedimento emanato sulla base delle dichiarazioni non veritiere nonché del divieto di accesso a contributi,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finanziamenti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e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agevolazioni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per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un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periodo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>di 2 anni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>,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 decorrenti da quando l'amministrazione ha adottato l'atto di decadenza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>,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 ai sen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>s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>i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e per gli  effetti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 dell'art. 75 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del </w:t>
      </w:r>
      <w:r w:rsidR="00F2014A" w:rsidRPr="00445179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387A03" w:rsidRPr="00445179">
        <w:rPr>
          <w:rFonts w:ascii="Goudy Old Style" w:hAnsi="Goudy Old Style"/>
          <w:i/>
          <w:color w:val="000000"/>
          <w:sz w:val="24"/>
          <w:szCs w:val="24"/>
        </w:rPr>
        <w:t xml:space="preserve">medesimo D.P.R. </w:t>
      </w:r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28 dicembre 2000, n. 445 e </w:t>
      </w:r>
      <w:proofErr w:type="spellStart"/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>s.m.i</w:t>
      </w:r>
      <w:proofErr w:type="spellEnd"/>
      <w:r w:rsidR="00691262" w:rsidRPr="00445179">
        <w:rPr>
          <w:rFonts w:ascii="Goudy Old Style" w:hAnsi="Goudy Old Style"/>
          <w:i/>
          <w:color w:val="000000"/>
          <w:sz w:val="24"/>
          <w:szCs w:val="24"/>
        </w:rPr>
        <w:t xml:space="preserve">, </w:t>
      </w:r>
    </w:p>
    <w:p w14:paraId="63722542" w14:textId="77777777" w:rsidR="00B313A2" w:rsidRPr="00445179" w:rsidRDefault="00B313A2" w:rsidP="00C33212">
      <w:pPr>
        <w:spacing w:after="0" w:line="380" w:lineRule="atLeast"/>
        <w:contextualSpacing/>
        <w:jc w:val="center"/>
        <w:rPr>
          <w:rFonts w:ascii="Goudy Old Style" w:eastAsia="Goudy Old Style" w:hAnsi="Goudy Old Style" w:cs="Goudy Old Style"/>
          <w:b/>
          <w:bCs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b/>
          <w:bCs/>
          <w:sz w:val="24"/>
          <w:szCs w:val="24"/>
          <w:lang w:eastAsia="it-IT"/>
        </w:rPr>
        <w:t>DICHIARA</w:t>
      </w:r>
      <w:r w:rsidR="00691262" w:rsidRPr="00445179">
        <w:rPr>
          <w:rFonts w:ascii="Goudy Old Style" w:eastAsia="Goudy Old Style" w:hAnsi="Goudy Old Style" w:cs="Goudy Old Style"/>
          <w:b/>
          <w:bCs/>
          <w:sz w:val="24"/>
          <w:szCs w:val="24"/>
          <w:lang w:eastAsia="it-IT"/>
        </w:rPr>
        <w:t xml:space="preserve"> ED ATTESTA</w:t>
      </w:r>
    </w:p>
    <w:p w14:paraId="2D0C4333" w14:textId="77777777" w:rsidR="00691262" w:rsidRPr="00445179" w:rsidRDefault="00691262" w:rsidP="00C33212">
      <w:pPr>
        <w:spacing w:after="0" w:line="380" w:lineRule="atLeast"/>
        <w:contextualSpacing/>
        <w:jc w:val="center"/>
        <w:rPr>
          <w:rFonts w:ascii="Goudy Old Style" w:eastAsia="Goudy Old Style" w:hAnsi="Goudy Old Style" w:cs="Goudy Old Style"/>
          <w:b/>
          <w:bCs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b/>
          <w:bCs/>
          <w:sz w:val="24"/>
          <w:szCs w:val="24"/>
          <w:lang w:eastAsia="it-IT"/>
        </w:rPr>
        <w:t>SOTTO LA PROPRIA RESPONSABILITA'</w:t>
      </w:r>
    </w:p>
    <w:p w14:paraId="4A7AB66C" w14:textId="1BBC5C15" w:rsidR="00F2014A" w:rsidRPr="00445179" w:rsidRDefault="00F2014A" w:rsidP="00F2014A">
      <w:pPr>
        <w:spacing w:after="0" w:line="380" w:lineRule="atLeast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ai fini della liquidazione del contributo regionale - </w:t>
      </w:r>
      <w:r w:rsidR="00DA105E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a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nnualità </w:t>
      </w:r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</w:t>
      </w:r>
      <w:proofErr w:type="gramStart"/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…….</w:t>
      </w:r>
      <w:proofErr w:type="gramEnd"/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.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- pari ad € …………………</w:t>
      </w:r>
      <w:proofErr w:type="gramStart"/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…….</w:t>
      </w:r>
      <w:proofErr w:type="gramEnd"/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,  assegnato alla suddetta pro - loco </w:t>
      </w:r>
      <w:r w:rsidRPr="00445179">
        <w:rPr>
          <w:rFonts w:ascii="Goudy Old Style" w:eastAsia="Goudy Old Style" w:hAnsi="Goudy Old Style" w:cs="Goudy Old Style"/>
          <w:i/>
          <w:sz w:val="24"/>
          <w:szCs w:val="24"/>
          <w:lang w:eastAsia="it-IT"/>
        </w:rPr>
        <w:t xml:space="preserve">giusta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Decreto  Dirigenziale - UOD 50 12 05 </w:t>
      </w:r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……………………..</w:t>
      </w:r>
    </w:p>
    <w:p w14:paraId="60B51E3B" w14:textId="08F2CA18" w:rsidR="00C33212" w:rsidRPr="00445179" w:rsidRDefault="00C33212" w:rsidP="00C33212">
      <w:pPr>
        <w:spacing w:after="0" w:line="380" w:lineRule="atLeast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-  </w:t>
      </w:r>
      <w:r w:rsidR="007433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c</w:t>
      </w:r>
      <w:r w:rsidR="005411E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he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751C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la</w:t>
      </w:r>
      <w:r w:rsidR="00147693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seguente </w:t>
      </w:r>
      <w:r w:rsidR="00751C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documentazione contabile e fiscale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</w:t>
      </w:r>
      <w:r w:rsidR="00751C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6F7B5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regolarmente quietanzat</w:t>
      </w:r>
      <w:r w:rsidR="00751C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a</w:t>
      </w:r>
      <w:r w:rsidR="006F7B5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, </w:t>
      </w:r>
      <w:r w:rsidR="00751C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per un importo complessivo </w:t>
      </w:r>
      <w:r w:rsidR="001132F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pari </w:t>
      </w:r>
      <w:proofErr w:type="gramStart"/>
      <w:r w:rsidR="001132F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ad 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1132F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€</w:t>
      </w:r>
      <w:proofErr w:type="gramEnd"/>
      <w:r w:rsidR="001132F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………………………..</w:t>
      </w:r>
      <w:r w:rsidR="00DA105E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</w:t>
      </w:r>
      <w:r w:rsidR="001132F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0F49A5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comprovant</w:t>
      </w:r>
      <w:r w:rsidR="00751C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e</w:t>
      </w:r>
      <w:r w:rsidR="000F49A5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la spesa 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DA105E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sostenuta</w:t>
      </w:r>
      <w:r w:rsidR="000F49A5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F2014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per  le </w:t>
      </w:r>
      <w:r w:rsidR="000F49A5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attività 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F2014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svolte, come da</w:t>
      </w:r>
      <w:r w:rsidR="00751C4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programma di attività proposto in sede di presentazione dell’istanza di contributo</w:t>
      </w:r>
      <w:r w:rsidR="00F2014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relativa </w:t>
      </w:r>
      <w:r w:rsidR="006F7B5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F2014A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al</w:t>
      </w:r>
      <w:r w:rsidR="006F7B5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l’annualità </w:t>
      </w:r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…………………</w:t>
      </w:r>
      <w:r w:rsidR="00DF56C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:</w:t>
      </w:r>
    </w:p>
    <w:p w14:paraId="1F55A4D6" w14:textId="77777777" w:rsidR="00C33212" w:rsidRPr="00445179" w:rsidRDefault="00C33212" w:rsidP="00C33212">
      <w:pPr>
        <w:spacing w:after="0" w:line="380" w:lineRule="atLeast"/>
        <w:ind w:left="426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- </w:t>
      </w:r>
      <w:r w:rsidR="005261E3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è in copia conforme all’originale</w:t>
      </w:r>
      <w:r w:rsidR="000A3464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ed </w:t>
      </w:r>
      <w:r w:rsidR="005261E3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è custodit</w:t>
      </w:r>
      <w:r w:rsidR="00DA2576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a</w:t>
      </w:r>
      <w:r w:rsidR="005261E3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presso </w:t>
      </w:r>
      <w:r w:rsidR="00DA2576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…………………………………. per eventuali controlli da parte dei competenti uffici regionali</w:t>
      </w:r>
      <w:r w:rsidR="005261E3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;</w:t>
      </w:r>
    </w:p>
    <w:p w14:paraId="33A172B2" w14:textId="77777777" w:rsidR="00C33212" w:rsidRPr="00445179" w:rsidRDefault="00C33212" w:rsidP="00C33212">
      <w:pPr>
        <w:spacing w:after="0" w:line="380" w:lineRule="atLeast"/>
        <w:ind w:left="426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- </w:t>
      </w:r>
      <w:r w:rsidR="001132F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tali</w:t>
      </w:r>
      <w:r w:rsidR="00DE6BB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atti e </w:t>
      </w:r>
      <w:r w:rsidR="00DE6BB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documenti</w:t>
      </w:r>
      <w:r w:rsidR="001132FF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 a copertura del contributo assegnato,</w:t>
      </w:r>
      <w:r w:rsidR="00DE6BB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non sono stati oggetto di altri </w:t>
      </w:r>
      <w:r w:rsidR="0069126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contributi pubblici e/o privati e </w:t>
      </w:r>
      <w:r w:rsidR="006D54E4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sono regolari, autentici e conformi alle norme vigenti in materia</w:t>
      </w:r>
      <w:r w:rsidR="00D67C69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, nonché, riconducibili alle attività e finalità del contributo </w:t>
      </w:r>
      <w:r w:rsidR="00D67C69" w:rsidRPr="00445179">
        <w:rPr>
          <w:rFonts w:ascii="Goudy Old Style" w:eastAsia="Goudy Old Style" w:hAnsi="Goudy Old Style" w:cs="Goudy Old Style"/>
          <w:i/>
          <w:sz w:val="24"/>
          <w:szCs w:val="24"/>
          <w:lang w:eastAsia="it-IT"/>
        </w:rPr>
        <w:t>de quo</w:t>
      </w:r>
      <w:r w:rsidR="00385A18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;</w:t>
      </w:r>
    </w:p>
    <w:p w14:paraId="53B9DF0B" w14:textId="77777777" w:rsidR="00D67C69" w:rsidRPr="00445179" w:rsidRDefault="00C33212" w:rsidP="00C33212">
      <w:pPr>
        <w:spacing w:after="0" w:line="380" w:lineRule="atLeast"/>
        <w:ind w:left="426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- </w:t>
      </w:r>
      <w:r w:rsidR="00D67C69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di essere a conoscenza che il contributo non sarà liquidato e sottoposto a procedura di revoca </w:t>
      </w:r>
      <w:r w:rsidR="00FC7B4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nell'ipotesi che </w:t>
      </w:r>
      <w:r w:rsidR="00D67C69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il rapporto fra spese sostenute per manifestazioni e spese totali risulti diminuito oltre 0,09 rispetto al rapporto risultante dalla valutazione in sede di istanza (</w:t>
      </w:r>
      <w:r w:rsidR="00D67C69" w:rsidRPr="00445179">
        <w:rPr>
          <w:rFonts w:ascii="Goudy Old Style" w:eastAsia="Goudy Old Style" w:hAnsi="Goudy Old Style" w:cs="Goudy Old Style"/>
          <w:i/>
          <w:sz w:val="24"/>
          <w:szCs w:val="24"/>
          <w:lang w:eastAsia="it-IT"/>
        </w:rPr>
        <w:t xml:space="preserve">comma1, lettera j, art.10, </w:t>
      </w:r>
      <w:r w:rsidR="00D67CF9" w:rsidRPr="00445179">
        <w:rPr>
          <w:rFonts w:ascii="Goudy Old Style" w:eastAsia="Goudy Old Style" w:hAnsi="Goudy Old Style" w:cs="Goudy Old Style"/>
          <w:i/>
          <w:sz w:val="24"/>
          <w:szCs w:val="24"/>
          <w:lang w:eastAsia="it-IT"/>
        </w:rPr>
        <w:t>regolamento regionale n. 2 del 10 febbraio 2021</w:t>
      </w:r>
      <w:r w:rsidR="00D67CF9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)</w:t>
      </w:r>
      <w:r w:rsidR="00266C50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</w:t>
      </w:r>
      <w:r w:rsidR="00FC7B42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nonché nei casi previsti dall’a</w:t>
      </w:r>
      <w:r w:rsidR="00266C50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rt. 10</w:t>
      </w:r>
      <w:r w:rsid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</w:t>
      </w:r>
      <w:r w:rsidR="00266C50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comma 3 lett. a) e b)</w:t>
      </w:r>
      <w:r w:rsid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,</w:t>
      </w:r>
      <w:r w:rsidR="00266C50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del </w:t>
      </w:r>
      <w:r w:rsid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citato</w:t>
      </w:r>
      <w:r w:rsidR="00266C50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regolamento</w:t>
      </w:r>
      <w:r w:rsid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regionale</w:t>
      </w:r>
      <w:r w:rsidR="00884E3D"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:</w:t>
      </w:r>
    </w:p>
    <w:tbl>
      <w:tblPr>
        <w:tblStyle w:val="Grigliatabella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16"/>
        <w:gridCol w:w="3862"/>
        <w:gridCol w:w="1559"/>
        <w:gridCol w:w="1415"/>
      </w:tblGrid>
      <w:tr w:rsidR="00AB4EC1" w:rsidRPr="00445179" w14:paraId="4D458A76" w14:textId="77777777" w:rsidTr="00EC0679">
        <w:trPr>
          <w:trHeight w:val="1693"/>
          <w:jc w:val="center"/>
        </w:trPr>
        <w:tc>
          <w:tcPr>
            <w:tcW w:w="425" w:type="dxa"/>
            <w:vAlign w:val="center"/>
          </w:tcPr>
          <w:p w14:paraId="1CAE94AC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708A3EA2" w14:textId="77777777" w:rsidR="00EC06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DOCUMENTO CONTABILE</w:t>
            </w:r>
            <w:r w:rsidR="008D049F"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/</w:t>
            </w:r>
          </w:p>
          <w:p w14:paraId="0291B6E1" w14:textId="77777777" w:rsidR="00AB4EC1" w:rsidRPr="00445179" w:rsidRDefault="008D049F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816" w:type="dxa"/>
            <w:vAlign w:val="center"/>
          </w:tcPr>
          <w:p w14:paraId="2B218A1D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N° pagine</w:t>
            </w:r>
          </w:p>
        </w:tc>
        <w:tc>
          <w:tcPr>
            <w:tcW w:w="3862" w:type="dxa"/>
            <w:vAlign w:val="center"/>
          </w:tcPr>
          <w:p w14:paraId="40BC531A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 xml:space="preserve">Specificare a quale delle attività/manifestazioni/iniziative </w:t>
            </w:r>
            <w:r w:rsidR="006923A0"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sono afferenti ed indicate nel programma di attività proposto in sede di presentazione dell’istanza di contributo.</w:t>
            </w:r>
          </w:p>
        </w:tc>
        <w:tc>
          <w:tcPr>
            <w:tcW w:w="1559" w:type="dxa"/>
            <w:vAlign w:val="center"/>
          </w:tcPr>
          <w:p w14:paraId="13CCF1C0" w14:textId="77777777" w:rsidR="00AB4EC1" w:rsidRPr="00445179" w:rsidRDefault="005D6F1F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 xml:space="preserve">Modalità </w:t>
            </w:r>
            <w:r w:rsidR="00AB4EC1"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di pagamento e</w:t>
            </w:r>
            <w:r w:rsidR="00890FB2"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 xml:space="preserve"> </w:t>
            </w:r>
            <w:r w:rsidR="00AB4EC1"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quietanza</w:t>
            </w:r>
          </w:p>
        </w:tc>
        <w:tc>
          <w:tcPr>
            <w:tcW w:w="1415" w:type="dxa"/>
            <w:vAlign w:val="center"/>
          </w:tcPr>
          <w:p w14:paraId="38631C68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Importo</w:t>
            </w:r>
          </w:p>
        </w:tc>
      </w:tr>
      <w:tr w:rsidR="00AB4EC1" w:rsidRPr="00445179" w14:paraId="3EBBED06" w14:textId="77777777" w:rsidTr="00EC0679">
        <w:trPr>
          <w:trHeight w:val="582"/>
          <w:jc w:val="center"/>
        </w:trPr>
        <w:tc>
          <w:tcPr>
            <w:tcW w:w="425" w:type="dxa"/>
            <w:vAlign w:val="center"/>
          </w:tcPr>
          <w:p w14:paraId="7FDDB20C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43" w:type="dxa"/>
            <w:vAlign w:val="center"/>
          </w:tcPr>
          <w:p w14:paraId="770466C0" w14:textId="77777777" w:rsidR="00AB4EC1" w:rsidRPr="00445179" w:rsidRDefault="00E80DA9" w:rsidP="00C33212">
            <w:pPr>
              <w:spacing w:before="100" w:beforeAutospacing="1" w:line="380" w:lineRule="atLeast"/>
              <w:contextualSpacing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……………</w:t>
            </w:r>
            <w:r w:rsidR="002F0B93"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 xml:space="preserve">……… </w:t>
            </w:r>
            <w:r w:rsidR="00AB4EC1"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n. ________ del ____________ di _____________</w:t>
            </w:r>
          </w:p>
        </w:tc>
        <w:tc>
          <w:tcPr>
            <w:tcW w:w="816" w:type="dxa"/>
            <w:vAlign w:val="center"/>
          </w:tcPr>
          <w:p w14:paraId="7EE6BF45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vAlign w:val="center"/>
          </w:tcPr>
          <w:p w14:paraId="7544AD14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66B0D193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</w:tcPr>
          <w:p w14:paraId="2864D13E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</w:tr>
      <w:tr w:rsidR="00AB4EC1" w:rsidRPr="00445179" w14:paraId="6786B154" w14:textId="77777777" w:rsidTr="00EC0679">
        <w:trPr>
          <w:trHeight w:val="582"/>
          <w:jc w:val="center"/>
        </w:trPr>
        <w:tc>
          <w:tcPr>
            <w:tcW w:w="425" w:type="dxa"/>
            <w:vAlign w:val="center"/>
          </w:tcPr>
          <w:p w14:paraId="4A80CD2E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43" w:type="dxa"/>
            <w:vAlign w:val="center"/>
          </w:tcPr>
          <w:p w14:paraId="4A4C3AEC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816" w:type="dxa"/>
            <w:vAlign w:val="center"/>
          </w:tcPr>
          <w:p w14:paraId="697D4813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vAlign w:val="center"/>
          </w:tcPr>
          <w:p w14:paraId="0642E0AA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EB1927A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</w:tcPr>
          <w:p w14:paraId="0D4D3F6B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</w:tr>
      <w:tr w:rsidR="00AB4EC1" w:rsidRPr="00445179" w14:paraId="2F5F93FE" w14:textId="77777777" w:rsidTr="00EC0679">
        <w:trPr>
          <w:trHeight w:val="582"/>
          <w:jc w:val="center"/>
        </w:trPr>
        <w:tc>
          <w:tcPr>
            <w:tcW w:w="425" w:type="dxa"/>
            <w:vAlign w:val="center"/>
          </w:tcPr>
          <w:p w14:paraId="354DCBF7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43" w:type="dxa"/>
            <w:vAlign w:val="center"/>
          </w:tcPr>
          <w:p w14:paraId="0496A484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816" w:type="dxa"/>
            <w:vAlign w:val="center"/>
          </w:tcPr>
          <w:p w14:paraId="22321101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vAlign w:val="center"/>
          </w:tcPr>
          <w:p w14:paraId="75C31DEA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95F8FF2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</w:tcPr>
          <w:p w14:paraId="42220D28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</w:tr>
      <w:tr w:rsidR="00AB4EC1" w:rsidRPr="00445179" w14:paraId="637C9EEF" w14:textId="77777777" w:rsidTr="00EC0679">
        <w:trPr>
          <w:trHeight w:val="582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BD56A9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B24DA2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559418E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14:paraId="6C34B3C8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E1FFA2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518CCFB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</w:tr>
      <w:tr w:rsidR="00AB4EC1" w:rsidRPr="00445179" w14:paraId="0C437DAD" w14:textId="77777777" w:rsidTr="00EC0679">
        <w:trPr>
          <w:trHeight w:val="582"/>
          <w:jc w:val="center"/>
        </w:trPr>
        <w:tc>
          <w:tcPr>
            <w:tcW w:w="425" w:type="dxa"/>
            <w:vAlign w:val="center"/>
          </w:tcPr>
          <w:p w14:paraId="3EEA2A4A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43" w:type="dxa"/>
            <w:vAlign w:val="center"/>
          </w:tcPr>
          <w:p w14:paraId="38652F33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816" w:type="dxa"/>
            <w:vAlign w:val="center"/>
          </w:tcPr>
          <w:p w14:paraId="1CD09AF6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vAlign w:val="center"/>
          </w:tcPr>
          <w:p w14:paraId="09D58445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F4007AF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</w:tcPr>
          <w:p w14:paraId="36739C64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</w:tr>
      <w:tr w:rsidR="00AB4EC1" w:rsidRPr="00445179" w14:paraId="1178988D" w14:textId="77777777" w:rsidTr="00EC0679">
        <w:trPr>
          <w:trHeight w:val="582"/>
          <w:jc w:val="center"/>
        </w:trPr>
        <w:tc>
          <w:tcPr>
            <w:tcW w:w="425" w:type="dxa"/>
            <w:vAlign w:val="center"/>
          </w:tcPr>
          <w:p w14:paraId="1439050E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3" w:type="dxa"/>
            <w:vAlign w:val="center"/>
          </w:tcPr>
          <w:p w14:paraId="6A83AE32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816" w:type="dxa"/>
            <w:vAlign w:val="center"/>
          </w:tcPr>
          <w:p w14:paraId="58BE9246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vAlign w:val="center"/>
          </w:tcPr>
          <w:p w14:paraId="21FE66AA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7B55C6D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</w:tcPr>
          <w:p w14:paraId="43A7A52D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</w:tr>
      <w:tr w:rsidR="00AB4EC1" w:rsidRPr="00445179" w14:paraId="5EB99786" w14:textId="77777777" w:rsidTr="00EC0679">
        <w:trPr>
          <w:trHeight w:val="582"/>
          <w:jc w:val="center"/>
        </w:trPr>
        <w:tc>
          <w:tcPr>
            <w:tcW w:w="425" w:type="dxa"/>
            <w:vAlign w:val="center"/>
          </w:tcPr>
          <w:p w14:paraId="5A810D99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43" w:type="dxa"/>
            <w:vAlign w:val="center"/>
          </w:tcPr>
          <w:p w14:paraId="23F37F26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816" w:type="dxa"/>
            <w:vAlign w:val="center"/>
          </w:tcPr>
          <w:p w14:paraId="4F61A31B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vAlign w:val="center"/>
          </w:tcPr>
          <w:p w14:paraId="6FBB1587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735CA42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</w:tcPr>
          <w:p w14:paraId="659D4DAB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</w:tr>
      <w:tr w:rsidR="00AB4EC1" w:rsidRPr="00445179" w14:paraId="5082280F" w14:textId="77777777" w:rsidTr="00EC0679">
        <w:trPr>
          <w:trHeight w:val="582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F6D9EE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1348AA" w14:textId="77777777" w:rsidR="00AB4EC1" w:rsidRPr="00445179" w:rsidRDefault="00AB4EC1" w:rsidP="00445179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3D78D5B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14:paraId="1F56AF9B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both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9B9517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center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AB36DA4" w14:textId="77777777" w:rsidR="00AB4EC1" w:rsidRPr="00445179" w:rsidRDefault="00AB4EC1" w:rsidP="00C33212">
            <w:pPr>
              <w:spacing w:before="100" w:beforeAutospacing="1" w:line="380" w:lineRule="atLeast"/>
              <w:contextualSpacing/>
              <w:jc w:val="right"/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</w:pPr>
            <w:r w:rsidRPr="00445179">
              <w:rPr>
                <w:rFonts w:ascii="Goudy Old Style" w:eastAsia="Goudy Old Style" w:hAnsi="Goudy Old Style" w:cs="Goudy Old Style"/>
                <w:sz w:val="24"/>
                <w:szCs w:val="24"/>
                <w:lang w:eastAsia="it-IT"/>
              </w:rPr>
              <w:t>€ __________</w:t>
            </w:r>
          </w:p>
        </w:tc>
      </w:tr>
    </w:tbl>
    <w:p w14:paraId="2C47AE7A" w14:textId="77777777" w:rsidR="00167D3C" w:rsidRPr="00EC0679" w:rsidRDefault="00167D3C" w:rsidP="00C33212">
      <w:pPr>
        <w:pStyle w:val="Default"/>
        <w:spacing w:line="380" w:lineRule="atLeast"/>
        <w:contextualSpacing/>
        <w:jc w:val="center"/>
        <w:rPr>
          <w:rFonts w:ascii="Goudy Old Style" w:eastAsia="Goudy Old Style" w:hAnsi="Goudy Old Style" w:cs="Goudy Old Style"/>
          <w:b/>
          <w:bCs/>
          <w:color w:val="auto"/>
        </w:rPr>
      </w:pPr>
      <w:r w:rsidRPr="00EC0679">
        <w:rPr>
          <w:rFonts w:ascii="Goudy Old Style" w:eastAsia="Goudy Old Style" w:hAnsi="Goudy Old Style" w:cs="Goudy Old Style"/>
          <w:b/>
          <w:bCs/>
          <w:color w:val="auto"/>
        </w:rPr>
        <w:t>AUTORIZZA</w:t>
      </w:r>
    </w:p>
    <w:p w14:paraId="54FD4ECB" w14:textId="77777777" w:rsidR="00167D3C" w:rsidRPr="00445179" w:rsidRDefault="00445179" w:rsidP="00C33212">
      <w:pPr>
        <w:pStyle w:val="Default"/>
        <w:spacing w:line="380" w:lineRule="atLeast"/>
        <w:contextualSpacing/>
        <w:jc w:val="both"/>
        <w:rPr>
          <w:rFonts w:ascii="Goudy Old Style" w:eastAsia="Goudy Old Style" w:hAnsi="Goudy Old Style" w:cs="Goudy Old Style"/>
          <w:color w:val="auto"/>
        </w:rPr>
      </w:pPr>
      <w:r w:rsidRPr="00445179">
        <w:rPr>
          <w:rFonts w:ascii="Goudy Old Style" w:eastAsia="Goudy Old Style" w:hAnsi="Goudy Old Style" w:cs="Goudy Old Style"/>
          <w:color w:val="auto"/>
        </w:rPr>
        <w:t>i</w:t>
      </w:r>
      <w:r w:rsidR="00167D3C" w:rsidRPr="00445179">
        <w:rPr>
          <w:rFonts w:ascii="Goudy Old Style" w:eastAsia="Goudy Old Style" w:hAnsi="Goudy Old Style" w:cs="Goudy Old Style"/>
          <w:color w:val="auto"/>
        </w:rPr>
        <w:t>l trattamento dei dati nel rispetto del decreto legislativo n. 196 del 30/06/2003</w:t>
      </w:r>
      <w:r w:rsidRPr="00445179">
        <w:rPr>
          <w:rFonts w:ascii="Goudy Old Style" w:eastAsia="Goudy Old Style" w:hAnsi="Goudy Old Style" w:cs="Goudy Old Style"/>
          <w:color w:val="auto"/>
        </w:rPr>
        <w:t xml:space="preserve"> e </w:t>
      </w:r>
      <w:proofErr w:type="spellStart"/>
      <w:r w:rsidRPr="00445179">
        <w:rPr>
          <w:rFonts w:ascii="Goudy Old Style" w:eastAsia="Goudy Old Style" w:hAnsi="Goudy Old Style" w:cs="Goudy Old Style"/>
          <w:color w:val="auto"/>
        </w:rPr>
        <w:t>s.m.i.</w:t>
      </w:r>
      <w:proofErr w:type="spellEnd"/>
      <w:r w:rsidR="00167D3C" w:rsidRPr="00445179">
        <w:rPr>
          <w:rFonts w:ascii="Goudy Old Style" w:eastAsia="Goudy Old Style" w:hAnsi="Goudy Old Style" w:cs="Goudy Old Style"/>
          <w:color w:val="auto"/>
        </w:rPr>
        <w:t xml:space="preserve"> “Codice in materia protezione dei dati personali” e del </w:t>
      </w:r>
      <w:r w:rsidRPr="00445179">
        <w:rPr>
          <w:rFonts w:ascii="Goudy Old Style" w:eastAsia="Goudy Old Style" w:hAnsi="Goudy Old Style" w:cs="Goudy Old Style"/>
          <w:color w:val="auto"/>
        </w:rPr>
        <w:t>Regolamento generale per la protezione dei dati personali n. 2016/679.</w:t>
      </w:r>
    </w:p>
    <w:p w14:paraId="14C49EBC" w14:textId="77777777" w:rsidR="00C33212" w:rsidRPr="00445179" w:rsidRDefault="00C33212" w:rsidP="00C33212">
      <w:pPr>
        <w:spacing w:line="380" w:lineRule="atLeast"/>
        <w:contextualSpacing/>
        <w:rPr>
          <w:rFonts w:ascii="Goudy Old Style" w:eastAsia="Goudy Old Style" w:hAnsi="Goudy Old Style" w:cs="Goudy Old Style"/>
          <w:i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i/>
          <w:sz w:val="24"/>
          <w:szCs w:val="24"/>
          <w:lang w:eastAsia="it-IT"/>
        </w:rPr>
        <w:t>Si allega:</w:t>
      </w:r>
    </w:p>
    <w:p w14:paraId="560A55BB" w14:textId="77777777" w:rsidR="00C33212" w:rsidRPr="00445179" w:rsidRDefault="00C33212" w:rsidP="00C33212">
      <w:pPr>
        <w:spacing w:line="380" w:lineRule="atLeast"/>
        <w:contextualSpacing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1. copia del documento d’identità fronte retro del dichiarante;</w:t>
      </w:r>
    </w:p>
    <w:p w14:paraId="6587D30E" w14:textId="77777777" w:rsidR="00C33212" w:rsidRPr="00445179" w:rsidRDefault="00C33212" w:rsidP="00C33212">
      <w:pPr>
        <w:spacing w:line="380" w:lineRule="atLeast"/>
        <w:contextualSpacing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2. </w:t>
      </w:r>
      <w:proofErr w:type="gramStart"/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copia  conforme</w:t>
      </w:r>
      <w:proofErr w:type="gramEnd"/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all'originale della summenzionata documentazione contabile e fiscale</w:t>
      </w:r>
      <w:r w:rsidR="00EC06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debitamente quietanzata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>;</w:t>
      </w:r>
    </w:p>
    <w:p w14:paraId="26B89E0C" w14:textId="5F653D65" w:rsidR="00C33212" w:rsidRPr="00445179" w:rsidRDefault="00C33212" w:rsidP="00C33212">
      <w:pPr>
        <w:spacing w:line="380" w:lineRule="atLeast"/>
        <w:contextualSpacing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3. copia della relazione e programma di attività proposto in sede di presentazione dell’istanza di contributo, afferente l’annualità </w:t>
      </w:r>
      <w:r w:rsidR="00C0227E">
        <w:rPr>
          <w:rFonts w:ascii="Goudy Old Style" w:eastAsia="Goudy Old Style" w:hAnsi="Goudy Old Style" w:cs="Goudy Old Style"/>
          <w:sz w:val="24"/>
          <w:szCs w:val="24"/>
          <w:lang w:eastAsia="it-IT"/>
        </w:rPr>
        <w:t>…………………</w:t>
      </w:r>
    </w:p>
    <w:p w14:paraId="139403A9" w14:textId="77777777" w:rsidR="00C33212" w:rsidRPr="00445179" w:rsidRDefault="00C33212" w:rsidP="00C33212">
      <w:pPr>
        <w:spacing w:after="0" w:line="380" w:lineRule="atLeast"/>
        <w:contextualSpacing/>
        <w:jc w:val="both"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  <w:r w:rsidRPr="00193706">
        <w:rPr>
          <w:rFonts w:ascii="Goudy Old Style" w:eastAsia="Goudy Old Style" w:hAnsi="Goudy Old Style" w:cs="Goudy Old Style"/>
          <w:i/>
          <w:iCs/>
          <w:sz w:val="24"/>
          <w:szCs w:val="24"/>
          <w:lang w:eastAsia="it-IT"/>
        </w:rPr>
        <w:t>Luogo, data</w:t>
      </w:r>
      <w:r w:rsidRPr="00193706">
        <w:rPr>
          <w:rFonts w:ascii="Goudy Old Style" w:eastAsia="Goudy Old Style" w:hAnsi="Goudy Old Style" w:cs="Goudy Old Style"/>
          <w:i/>
          <w:iCs/>
          <w:sz w:val="24"/>
          <w:szCs w:val="24"/>
          <w:lang w:eastAsia="it-IT"/>
        </w:rPr>
        <w:tab/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ab/>
      </w:r>
      <w:r w:rsidR="00EC1102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                                                     </w:t>
      </w:r>
      <w:r w:rsidR="00193706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                 </w:t>
      </w:r>
      <w:r w:rsidRPr="00445179">
        <w:rPr>
          <w:rFonts w:ascii="Goudy Old Style" w:eastAsia="Goudy Old Style" w:hAnsi="Goudy Old Style" w:cs="Goudy Old Style"/>
          <w:sz w:val="24"/>
          <w:szCs w:val="24"/>
          <w:lang w:eastAsia="it-IT"/>
        </w:rPr>
        <w:t xml:space="preserve">Il </w:t>
      </w:r>
      <w:r w:rsidR="00EC1102">
        <w:rPr>
          <w:rFonts w:ascii="Goudy Old Style" w:eastAsia="Goudy Old Style" w:hAnsi="Goudy Old Style" w:cs="Goudy Old Style"/>
          <w:sz w:val="24"/>
          <w:szCs w:val="24"/>
          <w:lang w:eastAsia="it-IT"/>
        </w:rPr>
        <w:t>legale rappresentante p.t.</w:t>
      </w:r>
    </w:p>
    <w:p w14:paraId="305D20F2" w14:textId="77777777" w:rsidR="00C44966" w:rsidRPr="00445179" w:rsidRDefault="00C44966" w:rsidP="00C33212">
      <w:pPr>
        <w:spacing w:line="380" w:lineRule="atLeast"/>
        <w:contextualSpacing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</w:p>
    <w:p w14:paraId="7FC5A061" w14:textId="77777777" w:rsidR="00167D3C" w:rsidRPr="00445179" w:rsidRDefault="00167D3C" w:rsidP="00C33212">
      <w:pPr>
        <w:spacing w:line="380" w:lineRule="atLeast"/>
        <w:contextualSpacing/>
        <w:rPr>
          <w:rFonts w:ascii="Goudy Old Style" w:eastAsia="Goudy Old Style" w:hAnsi="Goudy Old Style" w:cs="Goudy Old Style"/>
          <w:sz w:val="24"/>
          <w:szCs w:val="24"/>
          <w:lang w:eastAsia="it-IT"/>
        </w:rPr>
      </w:pPr>
    </w:p>
    <w:sectPr w:rsidR="00167D3C" w:rsidRPr="00445179" w:rsidSect="00193706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22C9" w14:textId="77777777" w:rsidR="006E094B" w:rsidRDefault="006E094B" w:rsidP="00573290">
      <w:pPr>
        <w:spacing w:after="0" w:line="240" w:lineRule="auto"/>
      </w:pPr>
      <w:r>
        <w:separator/>
      </w:r>
    </w:p>
  </w:endnote>
  <w:endnote w:type="continuationSeparator" w:id="0">
    <w:p w14:paraId="38C07AC4" w14:textId="77777777" w:rsidR="006E094B" w:rsidRDefault="006E094B" w:rsidP="0057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37267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AE7F20" w14:textId="77777777" w:rsidR="00056668" w:rsidRDefault="00056668">
            <w:pPr>
              <w:pStyle w:val="Pidipagina"/>
              <w:jc w:val="right"/>
            </w:pPr>
            <w:r>
              <w:t xml:space="preserve">Pag. </w:t>
            </w:r>
            <w:r w:rsidR="003623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623DE">
              <w:rPr>
                <w:b/>
                <w:bCs/>
                <w:sz w:val="24"/>
                <w:szCs w:val="24"/>
              </w:rPr>
              <w:fldChar w:fldCharType="separate"/>
            </w:r>
            <w:r w:rsidR="0060532E">
              <w:rPr>
                <w:b/>
                <w:bCs/>
                <w:noProof/>
              </w:rPr>
              <w:t>1</w:t>
            </w:r>
            <w:r w:rsidR="003623D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3623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623DE">
              <w:rPr>
                <w:b/>
                <w:bCs/>
                <w:sz w:val="24"/>
                <w:szCs w:val="24"/>
              </w:rPr>
              <w:fldChar w:fldCharType="separate"/>
            </w:r>
            <w:r w:rsidR="0060532E">
              <w:rPr>
                <w:b/>
                <w:bCs/>
                <w:noProof/>
              </w:rPr>
              <w:t>2</w:t>
            </w:r>
            <w:r w:rsidR="003623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FCE4F" w14:textId="77777777" w:rsidR="00056668" w:rsidRDefault="00056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97F7F" w14:textId="77777777" w:rsidR="006E094B" w:rsidRDefault="006E094B" w:rsidP="00573290">
      <w:pPr>
        <w:spacing w:after="0" w:line="240" w:lineRule="auto"/>
      </w:pPr>
      <w:r>
        <w:separator/>
      </w:r>
    </w:p>
  </w:footnote>
  <w:footnote w:type="continuationSeparator" w:id="0">
    <w:p w14:paraId="39116665" w14:textId="77777777" w:rsidR="006E094B" w:rsidRDefault="006E094B" w:rsidP="0057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CF9F" w14:textId="77777777" w:rsidR="00062DA5" w:rsidRPr="007F00EB" w:rsidRDefault="00062DA5" w:rsidP="00062DA5">
    <w:pPr>
      <w:pStyle w:val="Intestazione"/>
      <w:jc w:val="right"/>
      <w:rPr>
        <w:rFonts w:ascii="Goudy Old Style" w:eastAsia="Goudy Old Style" w:hAnsi="Goudy Old Style" w:cs="Goudy Old Style"/>
        <w:sz w:val="24"/>
        <w:szCs w:val="24"/>
        <w:lang w:eastAsia="it-IT"/>
      </w:rPr>
    </w:pPr>
    <w:r w:rsidRPr="007F00EB">
      <w:rPr>
        <w:rFonts w:ascii="Goudy Old Style" w:eastAsia="Goudy Old Style" w:hAnsi="Goudy Old Style" w:cs="Goudy Old Style"/>
        <w:sz w:val="24"/>
        <w:szCs w:val="24"/>
        <w:lang w:eastAsia="it-IT"/>
      </w:rPr>
      <w:t xml:space="preserve">ALLEGATO </w:t>
    </w:r>
    <w:r w:rsidR="00800D81" w:rsidRPr="007F00EB">
      <w:rPr>
        <w:rFonts w:ascii="Goudy Old Style" w:eastAsia="Goudy Old Style" w:hAnsi="Goudy Old Style" w:cs="Goudy Old Style"/>
        <w:sz w:val="24"/>
        <w:szCs w:val="24"/>
        <w:lang w:eastAsia="it-IT"/>
      </w:rPr>
      <w:t>B</w:t>
    </w:r>
  </w:p>
  <w:p w14:paraId="276FC614" w14:textId="77777777" w:rsidR="00800D81" w:rsidRDefault="00800D81" w:rsidP="00062DA5">
    <w:pPr>
      <w:pStyle w:val="Intestazione"/>
      <w:jc w:val="right"/>
      <w:rPr>
        <w:b/>
      </w:rPr>
    </w:pPr>
  </w:p>
  <w:p w14:paraId="060EB368" w14:textId="77777777" w:rsidR="004D5B38" w:rsidRPr="00062DA5" w:rsidRDefault="004D5B38" w:rsidP="00062DA5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EF7"/>
    <w:multiLevelType w:val="hybridMultilevel"/>
    <w:tmpl w:val="D0C46CE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C80"/>
    <w:multiLevelType w:val="hybridMultilevel"/>
    <w:tmpl w:val="249E2844"/>
    <w:lvl w:ilvl="0" w:tplc="DB1C6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C000E"/>
    <w:multiLevelType w:val="hybridMultilevel"/>
    <w:tmpl w:val="7C3A30BC"/>
    <w:lvl w:ilvl="0" w:tplc="E49E32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2CF4"/>
    <w:multiLevelType w:val="hybridMultilevel"/>
    <w:tmpl w:val="7646E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0323"/>
    <w:multiLevelType w:val="hybridMultilevel"/>
    <w:tmpl w:val="166A2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71C8"/>
    <w:multiLevelType w:val="hybridMultilevel"/>
    <w:tmpl w:val="A4B2EC84"/>
    <w:lvl w:ilvl="0" w:tplc="0BE478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73403">
    <w:abstractNumId w:val="2"/>
  </w:num>
  <w:num w:numId="2" w16cid:durableId="690645991">
    <w:abstractNumId w:val="0"/>
  </w:num>
  <w:num w:numId="3" w16cid:durableId="1794983971">
    <w:abstractNumId w:val="1"/>
  </w:num>
  <w:num w:numId="4" w16cid:durableId="1420982687">
    <w:abstractNumId w:val="4"/>
  </w:num>
  <w:num w:numId="5" w16cid:durableId="1949317435">
    <w:abstractNumId w:val="5"/>
  </w:num>
  <w:num w:numId="6" w16cid:durableId="577136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585"/>
    <w:rsid w:val="00003282"/>
    <w:rsid w:val="0001121A"/>
    <w:rsid w:val="00046F50"/>
    <w:rsid w:val="00056668"/>
    <w:rsid w:val="00062DA5"/>
    <w:rsid w:val="000801D6"/>
    <w:rsid w:val="000871D0"/>
    <w:rsid w:val="000A3464"/>
    <w:rsid w:val="000C604E"/>
    <w:rsid w:val="000F49A5"/>
    <w:rsid w:val="001132FF"/>
    <w:rsid w:val="00132932"/>
    <w:rsid w:val="00147693"/>
    <w:rsid w:val="001536FB"/>
    <w:rsid w:val="00167D3C"/>
    <w:rsid w:val="00177909"/>
    <w:rsid w:val="00187367"/>
    <w:rsid w:val="00193706"/>
    <w:rsid w:val="001B1AF4"/>
    <w:rsid w:val="001B5F12"/>
    <w:rsid w:val="001E41CC"/>
    <w:rsid w:val="001F5D6E"/>
    <w:rsid w:val="00204CC9"/>
    <w:rsid w:val="00266C50"/>
    <w:rsid w:val="002676A2"/>
    <w:rsid w:val="0029678A"/>
    <w:rsid w:val="002A634C"/>
    <w:rsid w:val="002E0D3D"/>
    <w:rsid w:val="002F0B93"/>
    <w:rsid w:val="00341310"/>
    <w:rsid w:val="003623DE"/>
    <w:rsid w:val="0038368D"/>
    <w:rsid w:val="00385A18"/>
    <w:rsid w:val="00387A03"/>
    <w:rsid w:val="003D5C1A"/>
    <w:rsid w:val="003F6021"/>
    <w:rsid w:val="0041758B"/>
    <w:rsid w:val="00445179"/>
    <w:rsid w:val="0045378F"/>
    <w:rsid w:val="0046665F"/>
    <w:rsid w:val="0047448E"/>
    <w:rsid w:val="00477714"/>
    <w:rsid w:val="00491A8A"/>
    <w:rsid w:val="00495E18"/>
    <w:rsid w:val="004A4147"/>
    <w:rsid w:val="004D2FE0"/>
    <w:rsid w:val="004D3A70"/>
    <w:rsid w:val="004D5B38"/>
    <w:rsid w:val="00510D29"/>
    <w:rsid w:val="005261E3"/>
    <w:rsid w:val="005411E8"/>
    <w:rsid w:val="00541F61"/>
    <w:rsid w:val="00573290"/>
    <w:rsid w:val="005A4075"/>
    <w:rsid w:val="005D6F1F"/>
    <w:rsid w:val="005E181B"/>
    <w:rsid w:val="0060532E"/>
    <w:rsid w:val="006263C3"/>
    <w:rsid w:val="00634707"/>
    <w:rsid w:val="00652BA1"/>
    <w:rsid w:val="00670BA3"/>
    <w:rsid w:val="00691262"/>
    <w:rsid w:val="006923A0"/>
    <w:rsid w:val="006C0342"/>
    <w:rsid w:val="006C2010"/>
    <w:rsid w:val="006D54E4"/>
    <w:rsid w:val="006E094B"/>
    <w:rsid w:val="006F7B58"/>
    <w:rsid w:val="00713BDA"/>
    <w:rsid w:val="0074334D"/>
    <w:rsid w:val="007516AE"/>
    <w:rsid w:val="00751C4D"/>
    <w:rsid w:val="007827CF"/>
    <w:rsid w:val="007C19DD"/>
    <w:rsid w:val="007D4057"/>
    <w:rsid w:val="007D7F40"/>
    <w:rsid w:val="007E5A90"/>
    <w:rsid w:val="007F00EB"/>
    <w:rsid w:val="00800D81"/>
    <w:rsid w:val="00857515"/>
    <w:rsid w:val="00873876"/>
    <w:rsid w:val="00884E3D"/>
    <w:rsid w:val="00890FB2"/>
    <w:rsid w:val="008D049F"/>
    <w:rsid w:val="008D6B71"/>
    <w:rsid w:val="008E4647"/>
    <w:rsid w:val="00905BF9"/>
    <w:rsid w:val="00955E0C"/>
    <w:rsid w:val="00964585"/>
    <w:rsid w:val="00982BAA"/>
    <w:rsid w:val="00993E37"/>
    <w:rsid w:val="009A48D0"/>
    <w:rsid w:val="009C493A"/>
    <w:rsid w:val="00A0473E"/>
    <w:rsid w:val="00AB4EC1"/>
    <w:rsid w:val="00AD337B"/>
    <w:rsid w:val="00AD3886"/>
    <w:rsid w:val="00B25803"/>
    <w:rsid w:val="00B313A2"/>
    <w:rsid w:val="00B5367F"/>
    <w:rsid w:val="00BB4DA5"/>
    <w:rsid w:val="00BC3030"/>
    <w:rsid w:val="00BD477F"/>
    <w:rsid w:val="00C0227E"/>
    <w:rsid w:val="00C33212"/>
    <w:rsid w:val="00C44966"/>
    <w:rsid w:val="00C7662C"/>
    <w:rsid w:val="00CA37DC"/>
    <w:rsid w:val="00CA770B"/>
    <w:rsid w:val="00CD69C1"/>
    <w:rsid w:val="00CE0B00"/>
    <w:rsid w:val="00CE1C65"/>
    <w:rsid w:val="00D50153"/>
    <w:rsid w:val="00D67C69"/>
    <w:rsid w:val="00D67CF9"/>
    <w:rsid w:val="00D94D93"/>
    <w:rsid w:val="00DA105E"/>
    <w:rsid w:val="00DA2576"/>
    <w:rsid w:val="00DE6BBD"/>
    <w:rsid w:val="00DF56CF"/>
    <w:rsid w:val="00E125D8"/>
    <w:rsid w:val="00E17151"/>
    <w:rsid w:val="00E208E4"/>
    <w:rsid w:val="00E80DA9"/>
    <w:rsid w:val="00E94B0B"/>
    <w:rsid w:val="00EA3CD3"/>
    <w:rsid w:val="00EC0679"/>
    <w:rsid w:val="00EC1102"/>
    <w:rsid w:val="00ED4A4E"/>
    <w:rsid w:val="00F04AC8"/>
    <w:rsid w:val="00F11E19"/>
    <w:rsid w:val="00F2014A"/>
    <w:rsid w:val="00F7190A"/>
    <w:rsid w:val="00FC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77A2"/>
  <w15:docId w15:val="{C1F3FCCB-FB38-4D73-B795-1DE76321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5A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3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290"/>
  </w:style>
  <w:style w:type="paragraph" w:styleId="Pidipagina">
    <w:name w:val="footer"/>
    <w:basedOn w:val="Normale"/>
    <w:link w:val="PidipaginaCarattere"/>
    <w:uiPriority w:val="99"/>
    <w:unhideWhenUsed/>
    <w:rsid w:val="00573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290"/>
  </w:style>
  <w:style w:type="paragraph" w:customStyle="1" w:styleId="Default">
    <w:name w:val="Default"/>
    <w:rsid w:val="00167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8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Utente013</dc:creator>
  <cp:lastModifiedBy>Lenovo</cp:lastModifiedBy>
  <cp:revision>3</cp:revision>
  <cp:lastPrinted>2021-03-22T10:13:00Z</cp:lastPrinted>
  <dcterms:created xsi:type="dcterms:W3CDTF">2021-03-26T07:44:00Z</dcterms:created>
  <dcterms:modified xsi:type="dcterms:W3CDTF">2024-10-23T09:25:00Z</dcterms:modified>
</cp:coreProperties>
</file>